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outlineLvl w:val="0"/>
        <w:rPr>
          <w:rFonts w:hint="eastAsia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</w:rPr>
        <w:t>附件</w:t>
      </w:r>
      <w:r>
        <w:rPr>
          <w:rFonts w:hint="eastAsia" w:eastAsia="仿宋_GB2312"/>
          <w:sz w:val="30"/>
          <w:szCs w:val="30"/>
          <w:lang w:val="en-US" w:eastAsia="zh-CN"/>
        </w:rPr>
        <w:t>1</w:t>
      </w:r>
    </w:p>
    <w:p>
      <w:pPr>
        <w:spacing w:line="560" w:lineRule="exact"/>
        <w:outlineLvl w:val="0"/>
        <w:rPr>
          <w:rFonts w:hint="eastAsia" w:eastAsia="方正小标宋简体"/>
          <w:sz w:val="36"/>
          <w:szCs w:val="36"/>
        </w:rPr>
      </w:pPr>
    </w:p>
    <w:p>
      <w:pPr>
        <w:spacing w:line="560" w:lineRule="exact"/>
        <w:jc w:val="center"/>
        <w:outlineLvl w:val="0"/>
        <w:rPr>
          <w:rFonts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</w:rPr>
        <w:t>第三十五届“北京青年五四奖章”申报材料要求</w:t>
      </w:r>
    </w:p>
    <w:p>
      <w:pPr>
        <w:spacing w:line="560" w:lineRule="exact"/>
        <w:jc w:val="center"/>
        <w:rPr>
          <w:rFonts w:eastAsia="黑体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eastAsia="黑体" w:cs="宋体"/>
          <w:color w:val="000000"/>
          <w:kern w:val="0"/>
          <w:sz w:val="30"/>
          <w:szCs w:val="30"/>
          <w:lang w:val="zh-CN"/>
        </w:rPr>
      </w:pPr>
      <w:r>
        <w:rPr>
          <w:rFonts w:hint="eastAsia" w:eastAsia="黑体" w:cs="宋体"/>
          <w:color w:val="000000"/>
          <w:kern w:val="0"/>
          <w:sz w:val="30"/>
          <w:szCs w:val="30"/>
          <w:lang w:val="zh-CN"/>
        </w:rPr>
        <w:t>一、申报材料种类</w:t>
      </w:r>
    </w:p>
    <w:p>
      <w:pPr>
        <w:spacing w:line="560" w:lineRule="exact"/>
        <w:ind w:firstLine="600" w:firstLineChars="200"/>
        <w:rPr>
          <w:rFonts w:eastAsia="仿宋_GB2312" w:cs="宋体"/>
          <w:color w:val="000000"/>
          <w:kern w:val="0"/>
          <w:sz w:val="30"/>
          <w:szCs w:val="30"/>
          <w:lang w:val="zh-CN"/>
        </w:rPr>
      </w:pPr>
      <w:r>
        <w:rPr>
          <w:rFonts w:eastAsia="仿宋_GB2312" w:cs="宋体"/>
          <w:color w:val="000000"/>
          <w:kern w:val="0"/>
          <w:sz w:val="30"/>
          <w:szCs w:val="30"/>
          <w:lang w:val="zh-CN"/>
        </w:rPr>
        <w:t>1.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第三十五届“北京青年五四奖章”推荐审批表（附件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en-US" w:eastAsia="zh-CN"/>
        </w:rPr>
        <w:t>3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）。</w:t>
      </w:r>
    </w:p>
    <w:p>
      <w:pPr>
        <w:spacing w:line="560" w:lineRule="exact"/>
        <w:ind w:firstLine="600" w:firstLineChars="200"/>
        <w:rPr>
          <w:rFonts w:eastAsia="仿宋_GB2312" w:cs="宋体"/>
          <w:color w:val="000000"/>
          <w:kern w:val="0"/>
          <w:sz w:val="30"/>
          <w:szCs w:val="30"/>
          <w:lang w:val="zh-CN"/>
        </w:rPr>
      </w:pP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2</w:t>
      </w:r>
      <w:r>
        <w:rPr>
          <w:rFonts w:eastAsia="仿宋_GB2312" w:cs="宋体"/>
          <w:color w:val="000000"/>
          <w:kern w:val="0"/>
          <w:sz w:val="30"/>
          <w:szCs w:val="30"/>
          <w:lang w:val="zh-CN"/>
        </w:rPr>
        <w:t>.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北京市系统表彰奖励先进个人登记表（附件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en-US" w:eastAsia="zh-CN"/>
        </w:rPr>
        <w:t>4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）。</w:t>
      </w:r>
    </w:p>
    <w:p>
      <w:pPr>
        <w:spacing w:line="560" w:lineRule="exact"/>
        <w:ind w:firstLine="600" w:firstLineChars="200"/>
        <w:rPr>
          <w:rFonts w:eastAsia="仿宋_GB2312" w:cs="宋体"/>
          <w:color w:val="000000"/>
          <w:kern w:val="0"/>
          <w:sz w:val="30"/>
          <w:szCs w:val="30"/>
          <w:lang w:val="zh-CN"/>
        </w:rPr>
      </w:pP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3.第三十五届“北京青年五四奖章”推荐人选一句话简介、300字突出事迹概括、3000字推荐材料。</w:t>
      </w:r>
    </w:p>
    <w:p>
      <w:pPr>
        <w:spacing w:line="560" w:lineRule="exact"/>
        <w:ind w:firstLine="600" w:firstLineChars="200"/>
        <w:rPr>
          <w:rFonts w:eastAsia="仿宋_GB2312" w:cs="宋体"/>
          <w:color w:val="000000"/>
          <w:kern w:val="0"/>
          <w:sz w:val="30"/>
          <w:szCs w:val="30"/>
          <w:lang w:val="zh-CN"/>
        </w:rPr>
      </w:pP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4.推荐人选最高学历学位证明和所获奖励证书复印件。</w:t>
      </w:r>
    </w:p>
    <w:p>
      <w:pPr>
        <w:spacing w:line="560" w:lineRule="exact"/>
        <w:ind w:firstLine="600" w:firstLineChars="200"/>
        <w:rPr>
          <w:rFonts w:eastAsia="仿宋_GB2312" w:cs="宋体"/>
          <w:color w:val="000000"/>
          <w:kern w:val="0"/>
          <w:sz w:val="30"/>
          <w:szCs w:val="30"/>
          <w:lang w:val="zh-CN"/>
        </w:rPr>
      </w:pP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5.推荐人选电子版1寸彩色免冠证件照（白底一张）、个人生活</w:t>
      </w:r>
      <w:r>
        <w:rPr>
          <w:rFonts w:hint="eastAsia" w:eastAsia="仿宋_GB2312" w:cs="宋体"/>
          <w:color w:val="000000"/>
          <w:kern w:val="0"/>
          <w:sz w:val="30"/>
          <w:szCs w:val="30"/>
        </w:rPr>
        <w:t>或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工作照一张、身份证复印件。</w:t>
      </w:r>
    </w:p>
    <w:p>
      <w:pPr>
        <w:spacing w:line="560" w:lineRule="exact"/>
        <w:ind w:firstLine="600" w:firstLineChars="200"/>
        <w:rPr>
          <w:rFonts w:eastAsia="仿宋_GB2312" w:cs="宋体"/>
          <w:color w:val="000000"/>
          <w:kern w:val="0"/>
          <w:sz w:val="30"/>
          <w:szCs w:val="30"/>
          <w:lang w:val="zh-CN"/>
        </w:rPr>
      </w:pP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6.公示情况证明。</w:t>
      </w:r>
    </w:p>
    <w:p>
      <w:pPr>
        <w:spacing w:line="56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7.</w:t>
      </w:r>
      <w:r>
        <w:rPr>
          <w:rFonts w:hint="eastAsia" w:eastAsia="仿宋_GB2312"/>
          <w:sz w:val="30"/>
          <w:szCs w:val="30"/>
        </w:rPr>
        <w:t>推荐机关事业单位干部，应按照干部管理权限，需加报《机关事业单位干部征求意见表》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（</w:t>
      </w:r>
      <w:bookmarkStart w:id="0" w:name="_GoBack"/>
      <w:bookmarkEnd w:id="0"/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附件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en-US" w:eastAsia="zh-CN"/>
        </w:rPr>
        <w:t>5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）</w:t>
      </w:r>
      <w:r>
        <w:rPr>
          <w:rFonts w:hint="eastAsia" w:eastAsia="仿宋_GB2312"/>
          <w:sz w:val="30"/>
          <w:szCs w:val="30"/>
        </w:rPr>
        <w:t>。</w:t>
      </w:r>
    </w:p>
    <w:p>
      <w:pPr>
        <w:tabs>
          <w:tab w:val="left" w:pos="8931"/>
        </w:tabs>
        <w:spacing w:line="560" w:lineRule="exact"/>
        <w:ind w:right="-45"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8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.</w:t>
      </w:r>
      <w:r>
        <w:rPr>
          <w:rFonts w:hint="eastAsia" w:eastAsia="仿宋_GB2312"/>
          <w:sz w:val="30"/>
          <w:szCs w:val="30"/>
        </w:rPr>
        <w:t>推荐企业负责人，需加报《企业负责人征求意见表》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（附件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en-US" w:eastAsia="zh-CN"/>
        </w:rPr>
        <w:t>6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）</w:t>
      </w:r>
      <w:r>
        <w:rPr>
          <w:rFonts w:hint="eastAsia" w:eastAsia="仿宋_GB2312"/>
          <w:sz w:val="30"/>
          <w:szCs w:val="30"/>
        </w:rPr>
        <w:t>。</w:t>
      </w:r>
    </w:p>
    <w:p>
      <w:pPr>
        <w:tabs>
          <w:tab w:val="left" w:pos="8931"/>
        </w:tabs>
        <w:spacing w:line="560" w:lineRule="exact"/>
        <w:ind w:right="-45"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9.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参评人员承诺书（附件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en-US" w:eastAsia="zh-CN"/>
        </w:rPr>
        <w:t>7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）。</w:t>
      </w:r>
    </w:p>
    <w:p>
      <w:pPr>
        <w:spacing w:line="560" w:lineRule="exact"/>
        <w:ind w:firstLine="600" w:firstLineChars="200"/>
        <w:rPr>
          <w:rFonts w:eastAsia="黑体" w:cs="宋体"/>
          <w:color w:val="000000"/>
          <w:kern w:val="0"/>
          <w:sz w:val="30"/>
          <w:szCs w:val="30"/>
          <w:lang w:val="zh-CN"/>
        </w:rPr>
      </w:pPr>
      <w:r>
        <w:rPr>
          <w:rFonts w:hint="eastAsia" w:eastAsia="黑体" w:cs="宋体"/>
          <w:color w:val="000000"/>
          <w:kern w:val="0"/>
          <w:sz w:val="30"/>
          <w:szCs w:val="30"/>
          <w:lang w:val="zh-CN"/>
        </w:rPr>
        <w:t>二、申报材料内容要求</w:t>
      </w:r>
    </w:p>
    <w:p>
      <w:pPr>
        <w:spacing w:line="560" w:lineRule="exact"/>
        <w:ind w:firstLine="600" w:firstLineChars="200"/>
        <w:rPr>
          <w:rFonts w:eastAsia="仿宋_GB2312" w:cs="宋体"/>
          <w:color w:val="000000"/>
          <w:kern w:val="0"/>
          <w:sz w:val="30"/>
          <w:szCs w:val="30"/>
          <w:lang w:val="zh-CN"/>
        </w:rPr>
      </w:pP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1.</w:t>
      </w:r>
      <w:r>
        <w:rPr>
          <w:rFonts w:eastAsia="仿宋_GB2312" w:cs="宋体"/>
          <w:color w:val="000000"/>
          <w:kern w:val="0"/>
          <w:sz w:val="30"/>
          <w:szCs w:val="30"/>
          <w:lang w:val="zh-CN"/>
        </w:rPr>
        <w:t>申报人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应</w:t>
      </w:r>
      <w:r>
        <w:rPr>
          <w:rFonts w:eastAsia="仿宋_GB2312" w:cs="宋体"/>
          <w:color w:val="000000"/>
          <w:kern w:val="0"/>
          <w:sz w:val="30"/>
          <w:szCs w:val="30"/>
          <w:lang w:val="zh-CN"/>
        </w:rPr>
        <w:t>如实填写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审批材料，所</w:t>
      </w:r>
      <w:r>
        <w:rPr>
          <w:rFonts w:eastAsia="仿宋_GB2312" w:cs="宋体"/>
          <w:color w:val="000000"/>
          <w:kern w:val="0"/>
          <w:sz w:val="30"/>
          <w:szCs w:val="30"/>
          <w:lang w:val="zh-CN"/>
        </w:rPr>
        <w:t>有项目不能空白。联系方式必须填写本人手机号码；政治面貌为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“</w:t>
      </w:r>
      <w:r>
        <w:rPr>
          <w:rFonts w:eastAsia="仿宋_GB2312" w:cs="宋体"/>
          <w:color w:val="000000"/>
          <w:kern w:val="0"/>
          <w:sz w:val="30"/>
          <w:szCs w:val="30"/>
          <w:lang w:val="zh-CN"/>
        </w:rPr>
        <w:t>民主党派成员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”</w:t>
      </w:r>
      <w:r>
        <w:rPr>
          <w:rFonts w:eastAsia="仿宋_GB2312" w:cs="宋体"/>
          <w:color w:val="000000"/>
          <w:kern w:val="0"/>
          <w:sz w:val="30"/>
          <w:szCs w:val="30"/>
          <w:lang w:val="zh-CN"/>
        </w:rPr>
        <w:t>或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“</w:t>
      </w:r>
      <w:r>
        <w:rPr>
          <w:rFonts w:eastAsia="仿宋_GB2312" w:cs="宋体"/>
          <w:color w:val="000000"/>
          <w:kern w:val="0"/>
          <w:sz w:val="30"/>
          <w:szCs w:val="30"/>
          <w:lang w:val="zh-CN"/>
        </w:rPr>
        <w:t>无党派人士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”</w:t>
      </w:r>
      <w:r>
        <w:rPr>
          <w:rFonts w:eastAsia="仿宋_GB2312" w:cs="宋体"/>
          <w:color w:val="000000"/>
          <w:kern w:val="0"/>
          <w:sz w:val="30"/>
          <w:szCs w:val="30"/>
          <w:lang w:val="zh-CN"/>
        </w:rPr>
        <w:t>的，需本单位或当地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区</w:t>
      </w:r>
      <w:r>
        <w:rPr>
          <w:rFonts w:eastAsia="仿宋_GB2312" w:cs="宋体"/>
          <w:color w:val="000000"/>
          <w:kern w:val="0"/>
          <w:sz w:val="30"/>
          <w:szCs w:val="30"/>
          <w:lang w:val="zh-CN"/>
        </w:rPr>
        <w:t>级以上统战部门出具证明。</w:t>
      </w:r>
    </w:p>
    <w:p>
      <w:pPr>
        <w:spacing w:line="560" w:lineRule="exact"/>
        <w:ind w:firstLine="600" w:firstLineChars="200"/>
        <w:rPr>
          <w:rFonts w:eastAsia="仿宋_GB2312" w:cs="宋体"/>
          <w:color w:val="000000"/>
          <w:kern w:val="0"/>
          <w:sz w:val="30"/>
          <w:szCs w:val="30"/>
          <w:lang w:val="zh-CN"/>
        </w:rPr>
      </w:pP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2.推荐人选一句话简介、300字突出事迹概括、3000字推荐材料，要求文字精炼，事迹真实感人。</w:t>
      </w:r>
    </w:p>
    <w:p>
      <w:pPr>
        <w:spacing w:line="560" w:lineRule="exact"/>
        <w:ind w:firstLine="600" w:firstLineChars="200"/>
        <w:rPr>
          <w:rFonts w:eastAsia="仿宋_GB2312" w:cs="宋体"/>
          <w:color w:val="000000"/>
          <w:kern w:val="0"/>
          <w:sz w:val="30"/>
          <w:szCs w:val="30"/>
          <w:lang w:val="zh-CN"/>
        </w:rPr>
      </w:pP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3.担任党代表、人大代表、政协委员、“两院”院士或其他重要社会兼职的请在《第三十五届“北京青年五四奖章”推荐审批表》中“学习和工作简历”一栏内注明。</w:t>
      </w:r>
    </w:p>
    <w:p>
      <w:pPr>
        <w:spacing w:line="560" w:lineRule="exact"/>
        <w:ind w:firstLine="600" w:firstLineChars="200"/>
        <w:rPr>
          <w:rFonts w:eastAsia="仿宋_GB2312" w:cs="宋体"/>
          <w:color w:val="000000"/>
          <w:kern w:val="0"/>
          <w:sz w:val="30"/>
          <w:szCs w:val="30"/>
          <w:lang w:val="zh-CN"/>
        </w:rPr>
      </w:pP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4.个人自荐的，《北京市系统表彰奖励先进个人登记表》（附件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en-US" w:eastAsia="zh-CN"/>
        </w:rPr>
        <w:t>4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）中“呈报单位意见”一栏应盖</w:t>
      </w:r>
      <w:r>
        <w:rPr>
          <w:rFonts w:hint="eastAsia" w:eastAsia="仿宋_GB2312" w:cs="宋体"/>
          <w:kern w:val="0"/>
          <w:sz w:val="30"/>
          <w:szCs w:val="30"/>
          <w:lang w:val="zh-CN"/>
        </w:rPr>
        <w:t>所在区、局级单位团委或居住地所属区团委公章，并由所在区、局级单位团委或居住地所属区团委出具公示证明。</w:t>
      </w:r>
    </w:p>
    <w:p>
      <w:pPr>
        <w:spacing w:line="560" w:lineRule="exact"/>
        <w:ind w:firstLine="600" w:firstLineChars="200"/>
        <w:rPr>
          <w:rFonts w:eastAsia="仿宋_GB2312" w:cs="宋体"/>
          <w:color w:val="000000"/>
          <w:kern w:val="0"/>
          <w:sz w:val="30"/>
          <w:szCs w:val="30"/>
          <w:lang w:val="zh-CN"/>
        </w:rPr>
      </w:pP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5.推荐部门团委在推荐审批表的基础上对人选信息进行汇总，填写人选信息汇总表（附件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en-US" w:eastAsia="zh-CN"/>
        </w:rPr>
        <w:t>2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），确定一名专职干部作为申报工作的具体联系人，并在汇总表后填写相关信息。</w:t>
      </w:r>
    </w:p>
    <w:p>
      <w:pPr>
        <w:spacing w:line="560" w:lineRule="exact"/>
        <w:ind w:firstLine="600" w:firstLineChars="200"/>
        <w:rPr>
          <w:rFonts w:eastAsia="仿宋_GB2312" w:cs="宋体"/>
          <w:color w:val="000000"/>
          <w:kern w:val="0"/>
          <w:sz w:val="30"/>
          <w:szCs w:val="30"/>
          <w:lang w:val="zh-CN"/>
        </w:rPr>
      </w:pP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6.</w:t>
      </w:r>
      <w:r>
        <w:rPr>
          <w:rFonts w:eastAsia="仿宋_GB2312" w:cs="宋体"/>
          <w:color w:val="000000"/>
          <w:kern w:val="0"/>
          <w:sz w:val="30"/>
          <w:szCs w:val="30"/>
          <w:lang w:val="zh-CN"/>
        </w:rPr>
        <w:t>申报材料切勿过度包装，普通A4纸黑白打印即可。</w:t>
      </w:r>
    </w:p>
    <w:p>
      <w:pPr>
        <w:spacing w:line="560" w:lineRule="exact"/>
        <w:ind w:firstLine="600" w:firstLineChars="200"/>
        <w:rPr>
          <w:rFonts w:eastAsia="黑体" w:cs="宋体"/>
          <w:color w:val="000000"/>
          <w:kern w:val="0"/>
          <w:sz w:val="30"/>
          <w:szCs w:val="30"/>
          <w:lang w:val="zh-CN"/>
        </w:rPr>
      </w:pPr>
      <w:r>
        <w:rPr>
          <w:rFonts w:hint="eastAsia" w:eastAsia="黑体" w:cs="宋体"/>
          <w:color w:val="000000"/>
          <w:kern w:val="0"/>
          <w:sz w:val="30"/>
          <w:szCs w:val="30"/>
          <w:lang w:val="zh-CN"/>
        </w:rPr>
        <w:t>三、格式要求</w:t>
      </w:r>
    </w:p>
    <w:p>
      <w:pPr>
        <w:tabs>
          <w:tab w:val="left" w:pos="8931"/>
        </w:tabs>
        <w:spacing w:line="560" w:lineRule="exact"/>
        <w:ind w:right="-45"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1.申报材料均需一式两份，第1、第2、第3、第4、第5项材料需同时提供电子版，第1、2项表格需</w:t>
      </w:r>
      <w:r>
        <w:rPr>
          <w:rFonts w:hint="eastAsia" w:eastAsia="仿宋_GB2312" w:cs="宋体"/>
          <w:color w:val="000000"/>
          <w:kern w:val="0"/>
          <w:sz w:val="30"/>
          <w:szCs w:val="30"/>
          <w:lang w:val="zh-CN"/>
        </w:rPr>
        <w:t>A4纸一页，双面打印</w:t>
      </w:r>
      <w:r>
        <w:rPr>
          <w:rFonts w:hint="eastAsia" w:eastAsia="仿宋_GB2312"/>
          <w:sz w:val="30"/>
          <w:szCs w:val="30"/>
        </w:rPr>
        <w:t>。</w:t>
      </w:r>
    </w:p>
    <w:p>
      <w:pPr>
        <w:spacing w:line="560" w:lineRule="exact"/>
        <w:ind w:firstLine="600" w:firstLineChars="200"/>
      </w:pPr>
      <w:r>
        <w:rPr>
          <w:rFonts w:hint="eastAsia" w:eastAsia="仿宋_GB2312"/>
          <w:sz w:val="30"/>
          <w:szCs w:val="30"/>
        </w:rPr>
        <w:t>2.文字材料用A4纸型，页边距上下3.17cm，左右2.54cm；行间距28磅；标题为“XXXX事迹材料”，小二号方正小标宋字体不加重；一级标题小三号黑体字体不加重，中文数字排序；二级标题小三号楷体_GB2312字体加粗；正文小三号仿宋_GB2312字体不加重；页码用阿拉伯数字，下方居中，小五号</w:t>
      </w:r>
      <w:r>
        <w:rPr>
          <w:rFonts w:eastAsia="仿宋_GB2312"/>
          <w:sz w:val="30"/>
          <w:szCs w:val="30"/>
        </w:rPr>
        <w:t>Times New Roman</w:t>
      </w:r>
      <w:r>
        <w:rPr>
          <w:rFonts w:hint="eastAsia" w:eastAsia="仿宋_GB2312"/>
          <w:sz w:val="30"/>
          <w:szCs w:val="30"/>
        </w:rPr>
        <w:t>字体不加重</w:t>
      </w:r>
      <w:r>
        <w:rPr>
          <w:rFonts w:hint="eastAsia" w:eastAsia="仿宋_GB2312"/>
          <w:sz w:val="30"/>
          <w:szCs w:val="30"/>
          <w:lang w:eastAsia="zh-CN"/>
        </w:rPr>
        <w:t>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18</w:t>
    </w:r>
    <w:r>
      <w:rPr>
        <w:lang w:val="zh-CN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yMTQxMDMwNmZlMzdmNTM0NDQ3MDY0MmZhZjU2ZWEifQ=="/>
  </w:docVars>
  <w:rsids>
    <w:rsidRoot w:val="516073C5"/>
    <w:rsid w:val="3AA82129"/>
    <w:rsid w:val="3E0970CC"/>
    <w:rsid w:val="516073C5"/>
    <w:rsid w:val="531E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styleId="7">
    <w:name w:val="List Paragraph"/>
    <w:basedOn w:val="1"/>
    <w:unhideWhenUsed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876</Words>
  <Characters>942</Characters>
  <Lines>0</Lines>
  <Paragraphs>0</Paragraphs>
  <TotalTime>2</TotalTime>
  <ScaleCrop>false</ScaleCrop>
  <LinksUpToDate>false</LinksUpToDate>
  <CharactersWithSpaces>944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2023-02-01T06:12:00Z</dcterms:created>
  <dc:creator>Cecilia</dc:creator>
  <cp:lastModifiedBy>Cecilia</cp:lastModifiedBy>
  <dcterms:modified xsi:type="dcterms:W3CDTF">2023-02-01T07:18:13Z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1F422D6273714BC8AA38B9E3F592E46E</vt:lpwstr>
  </property>
</Properties>
</file>